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42" w:rsidRPr="00982142" w:rsidRDefault="00982142" w:rsidP="00982142">
      <w:pPr>
        <w:spacing w:line="360" w:lineRule="auto"/>
        <w:jc w:val="center"/>
        <w:rPr>
          <w:rFonts w:ascii="华文中宋" w:eastAsia="华文中宋" w:hAnsi="华文中宋" w:hint="eastAsia"/>
          <w:sz w:val="30"/>
          <w:szCs w:val="30"/>
        </w:rPr>
      </w:pPr>
      <w:r w:rsidRPr="00982142">
        <w:rPr>
          <w:rFonts w:ascii="华文中宋" w:eastAsia="华文中宋" w:hAnsi="华文中宋" w:hint="eastAsia"/>
          <w:sz w:val="30"/>
          <w:szCs w:val="30"/>
        </w:rPr>
        <w:t>竞赛赛制流程及规则</w:t>
      </w:r>
    </w:p>
    <w:p w:rsidR="00FB4687" w:rsidRDefault="00FB4687" w:rsidP="00FB4687">
      <w:pPr>
        <w:spacing w:line="36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、笔试阶段：组织同学到课室进行答题，答题方式为笔试，满分为150分。试卷将进行题目和顺序调整，每排每列将分发不同试卷，以防作弊。改完试卷后将小组成员的成绩进行统计，人平均得分前8的队伍进入最终现场决赛。</w:t>
      </w:r>
    </w:p>
    <w:p w:rsidR="00FB4687" w:rsidRDefault="00FB4687" w:rsidP="00FB4687">
      <w:pPr>
        <w:spacing w:line="360" w:lineRule="auto"/>
        <w:ind w:left="1680" w:hangingChars="700" w:hanging="16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注意事项：参赛人员就座时应按小组坐好，交卷时按小组上交。</w:t>
      </w:r>
    </w:p>
    <w:p w:rsidR="00FB4687" w:rsidRDefault="00FB4687" w:rsidP="00FB4687">
      <w:pPr>
        <w:pStyle w:val="10"/>
        <w:spacing w:line="360" w:lineRule="auto"/>
        <w:ind w:left="120" w:hangingChars="50" w:hanging="1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2、最终决赛： 比赛采取淘汰赛制，每两组进行PK，胜者进入下轮PK。首先进行8进4比赛，然后进行4进2比赛。4进2中输的两队决出季军，胜出的两队进行冠亚军争夺战。</w:t>
      </w:r>
    </w:p>
    <w:p w:rsidR="00FB4687" w:rsidRDefault="00FB4687" w:rsidP="00FB4687">
      <w:pPr>
        <w:pStyle w:val="10"/>
        <w:spacing w:line="360" w:lineRule="auto"/>
        <w:ind w:left="120" w:hangingChars="50" w:hanging="1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下面为比赛环节：（各队基础分为100分）</w:t>
      </w:r>
    </w:p>
    <w:p w:rsidR="00FB4687" w:rsidRDefault="00FB4687" w:rsidP="00FB4687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必答题：两队轮流回答问题，每轮由每对一名队员独立回答，其他队员不得补充或进行帮助，共进行4轮。每题答题时间为20s（题目念完后开始计时），每题分值为10分，答对加10分，答错或不能回答则不得分。答错可补</w:t>
      </w:r>
      <w:proofErr w:type="gramStart"/>
      <w:r>
        <w:rPr>
          <w:rFonts w:ascii="微软雅黑" w:eastAsia="微软雅黑" w:hAnsi="微软雅黑" w:hint="eastAsia"/>
          <w:sz w:val="24"/>
        </w:rPr>
        <w:t>答机会</w:t>
      </w:r>
      <w:proofErr w:type="gramEnd"/>
      <w:r>
        <w:rPr>
          <w:rFonts w:ascii="微软雅黑" w:eastAsia="微软雅黑" w:hAnsi="微软雅黑" w:hint="eastAsia"/>
          <w:sz w:val="24"/>
        </w:rPr>
        <w:t>直至正确或没有时间。</w:t>
      </w:r>
    </w:p>
    <w:p w:rsidR="00FB4687" w:rsidRDefault="00FB4687" w:rsidP="00FB4687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抢答题：抢答题由主持人说完题目并说“开始抢答”后，参赛队伍方可抢答，抢答时间不得超过15s。答对一题加10分，抢答后答错或无法回答扣10分并且此题作废。主持人未说完题或未说“开始答题”就抢答的扣10分，并且此题作废。超过30s无人回答则此题作废。抢答题共计9题。</w:t>
      </w:r>
    </w:p>
    <w:p w:rsidR="00FB4687" w:rsidRDefault="00FB4687" w:rsidP="00FB4687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选答题：队与队之间互相选题，从第一队开始依次轮三轮，每队可选择由本队答题或另一队答题。题目分值差别，分值差别与难度无关，分为10分题、20分题，30分题。作答时间为30s，答题时间只剩10s时有工作人员提醒。</w:t>
      </w:r>
    </w:p>
    <w:p w:rsidR="00FB4687" w:rsidRDefault="00FB4687" w:rsidP="00FB4687">
      <w:pPr>
        <w:spacing w:line="360" w:lineRule="auto"/>
        <w:ind w:leftChars="150" w:left="315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记分标准：若选择本队答题则答对按题目分值加分，答错扣相应分数。若选</w:t>
      </w:r>
      <w:r>
        <w:rPr>
          <w:rFonts w:ascii="微软雅黑" w:eastAsia="微软雅黑" w:hAnsi="微软雅黑" w:hint="eastAsia"/>
          <w:sz w:val="24"/>
        </w:rPr>
        <w:lastRenderedPageBreak/>
        <w:t>择别队答题，别队答对则被选队按相应题目分值加分，答错按题目分数给选题队加分。</w:t>
      </w:r>
    </w:p>
    <w:p w:rsidR="00FB4687" w:rsidRDefault="00FB4687" w:rsidP="00FB4687">
      <w:pPr>
        <w:spacing w:line="360" w:lineRule="auto"/>
        <w:ind w:leftChars="150" w:left="315"/>
        <w:rPr>
          <w:rFonts w:ascii="微软雅黑" w:eastAsia="微软雅黑" w:hAnsi="微软雅黑"/>
          <w:sz w:val="24"/>
        </w:rPr>
      </w:pPr>
    </w:p>
    <w:p w:rsidR="00FB4687" w:rsidRDefault="00FB4687" w:rsidP="00FB4687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60s快答题（仅决出1、2名和3、4名时进行）：参赛队伍选出一名代表答题。主持人采用播放PPT的形式播放题目。答对一题得10分，答错不扣分。题目不会可跳过，不扣分。答题时间为1分钟。</w:t>
      </w:r>
    </w:p>
    <w:p w:rsidR="00FB4687" w:rsidRDefault="00FB4687" w:rsidP="00FB4687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 w:val="24"/>
        </w:rPr>
      </w:pPr>
      <w:proofErr w:type="gramStart"/>
      <w:r>
        <w:rPr>
          <w:rFonts w:ascii="微软雅黑" w:eastAsia="微软雅黑" w:hAnsi="微软雅黑" w:hint="eastAsia"/>
          <w:sz w:val="24"/>
        </w:rPr>
        <w:t>若参</w:t>
      </w:r>
      <w:proofErr w:type="gramEnd"/>
      <w:r>
        <w:rPr>
          <w:rFonts w:ascii="微软雅黑" w:eastAsia="微软雅黑" w:hAnsi="微软雅黑" w:hint="eastAsia"/>
          <w:sz w:val="24"/>
        </w:rPr>
        <w:t>赛队伍出现比分相同的情况则进行加时赛。</w:t>
      </w:r>
    </w:p>
    <w:p w:rsidR="00FB4687" w:rsidRDefault="00FB4687" w:rsidP="00FB4687">
      <w:pPr>
        <w:spacing w:line="36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加时赛：每支队伍每轮派一名代表答题，每轮抢答一题，答题时间为10s。先答对4题的队获胜，每个抢到的人只能说一个答案。15s没人答出就换题。</w:t>
      </w:r>
    </w:p>
    <w:p w:rsidR="00FB4687" w:rsidRDefault="00FB4687" w:rsidP="00FB4687">
      <w:pPr>
        <w:pStyle w:val="1"/>
        <w:spacing w:line="360" w:lineRule="auto"/>
        <w:ind w:left="360" w:firstLineChars="0" w:firstLine="0"/>
        <w:rPr>
          <w:rFonts w:ascii="微软雅黑" w:eastAsia="微软雅黑" w:hAnsi="微软雅黑"/>
          <w:sz w:val="24"/>
        </w:rPr>
      </w:pPr>
    </w:p>
    <w:p w:rsidR="00FB4687" w:rsidRDefault="00FB4687" w:rsidP="00FB4687">
      <w:pPr>
        <w:pStyle w:val="3"/>
        <w:rPr>
          <w:rFonts w:ascii="微软雅黑" w:eastAsia="微软雅黑" w:hAnsi="微软雅黑"/>
          <w:sz w:val="44"/>
          <w:szCs w:val="44"/>
        </w:rPr>
      </w:pPr>
      <w:bookmarkStart w:id="0" w:name="_Toc467333649"/>
      <w:r>
        <w:rPr>
          <w:rFonts w:ascii="微软雅黑" w:eastAsia="微软雅黑" w:hAnsi="微软雅黑" w:hint="eastAsia"/>
          <w:sz w:val="44"/>
          <w:szCs w:val="44"/>
        </w:rPr>
        <w:t>注意事项</w:t>
      </w:r>
      <w:bookmarkEnd w:id="0"/>
    </w:p>
    <w:p w:rsidR="00FB4687" w:rsidRDefault="00FB4687" w:rsidP="00FB4687">
      <w:pPr>
        <w:spacing w:line="36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1．严密组织题目，保证不漏题。</w:t>
      </w:r>
    </w:p>
    <w:p w:rsidR="00FB4687" w:rsidRDefault="00FB4687" w:rsidP="00FB4687">
      <w:pPr>
        <w:spacing w:line="36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2．笔试时严禁交头接耳，严禁使用电子设备。</w:t>
      </w:r>
    </w:p>
    <w:p w:rsidR="00FB4687" w:rsidRDefault="00FB4687" w:rsidP="00FB4687">
      <w:pPr>
        <w:spacing w:line="36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3. 严禁参赛队伍在比赛期间翻阅相关资料及与亲友团交头接耳，严肃比赛秩序。</w:t>
      </w:r>
    </w:p>
    <w:p w:rsidR="00FB4687" w:rsidRDefault="00FB4687" w:rsidP="00FB4687">
      <w:pPr>
        <w:spacing w:line="36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4. 确保观众席秩序，保持会场安静，不得影响选手答题。</w:t>
      </w:r>
    </w:p>
    <w:p w:rsidR="00FB4687" w:rsidRDefault="00FB4687" w:rsidP="00FB4687">
      <w:pPr>
        <w:spacing w:line="36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5. 各参赛队伍入场后应听从指挥，不得随意走动，喧哗。参赛人员</w:t>
      </w:r>
      <w:proofErr w:type="gramStart"/>
      <w:r>
        <w:rPr>
          <w:rFonts w:ascii="微软雅黑" w:eastAsia="微软雅黑" w:hAnsi="微软雅黑" w:hint="eastAsia"/>
          <w:sz w:val="24"/>
        </w:rPr>
        <w:t>手机需</w:t>
      </w:r>
      <w:proofErr w:type="gramEnd"/>
      <w:r>
        <w:rPr>
          <w:rFonts w:ascii="微软雅黑" w:eastAsia="微软雅黑" w:hAnsi="微软雅黑" w:hint="eastAsia"/>
          <w:sz w:val="24"/>
        </w:rPr>
        <w:t>调为震动。</w:t>
      </w:r>
    </w:p>
    <w:p w:rsidR="00FB4687" w:rsidRDefault="00FB4687" w:rsidP="00FB4687">
      <w:pPr>
        <w:spacing w:line="36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6. 各参赛队伍必须无条件接受比赛规则，服从竞赛结果，如有异议向工作人员反映，不得扰乱秩序。</w:t>
      </w:r>
    </w:p>
    <w:p w:rsidR="00101093" w:rsidRPr="00FB4687" w:rsidRDefault="00FB4687" w:rsidP="00FB4687">
      <w:pPr>
        <w:spacing w:line="360" w:lineRule="auto"/>
      </w:pPr>
      <w:r>
        <w:rPr>
          <w:rFonts w:ascii="微软雅黑" w:eastAsia="微软雅黑" w:hAnsi="微软雅黑" w:hint="eastAsia"/>
          <w:sz w:val="24"/>
        </w:rPr>
        <w:t>7. 被淘汰的队伍须在场下观看，不得私自离场。</w:t>
      </w:r>
    </w:p>
    <w:sectPr w:rsidR="00101093" w:rsidRPr="00FB4687" w:rsidSect="00101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88F" w:rsidRDefault="0034288F" w:rsidP="00FB4687">
      <w:r>
        <w:separator/>
      </w:r>
    </w:p>
  </w:endnote>
  <w:endnote w:type="continuationSeparator" w:id="0">
    <w:p w:rsidR="0034288F" w:rsidRDefault="0034288F" w:rsidP="00FB4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88F" w:rsidRDefault="0034288F" w:rsidP="00FB4687">
      <w:r>
        <w:separator/>
      </w:r>
    </w:p>
  </w:footnote>
  <w:footnote w:type="continuationSeparator" w:id="0">
    <w:p w:rsidR="0034288F" w:rsidRDefault="0034288F" w:rsidP="00FB46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F4474"/>
    <w:multiLevelType w:val="multilevel"/>
    <w:tmpl w:val="730F4474"/>
    <w:lvl w:ilvl="0">
      <w:start w:val="1"/>
      <w:numFmt w:val="decimal"/>
      <w:lvlText w:val="（%1）"/>
      <w:lvlJc w:val="left"/>
      <w:pPr>
        <w:ind w:left="360" w:hanging="360"/>
      </w:pPr>
      <w:rPr>
        <w:rFonts w:ascii="微软雅黑" w:eastAsia="微软雅黑" w:hAnsi="微软雅黑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687"/>
    <w:rsid w:val="00101093"/>
    <w:rsid w:val="0034288F"/>
    <w:rsid w:val="00982142"/>
    <w:rsid w:val="00FB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87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unhideWhenUsed/>
    <w:qFormat/>
    <w:rsid w:val="00FB468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4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46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4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4687"/>
    <w:rPr>
      <w:sz w:val="18"/>
      <w:szCs w:val="18"/>
    </w:rPr>
  </w:style>
  <w:style w:type="character" w:customStyle="1" w:styleId="3Char">
    <w:name w:val="标题 3 Char"/>
    <w:basedOn w:val="a0"/>
    <w:link w:val="3"/>
    <w:rsid w:val="00FB4687"/>
    <w:rPr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FB4687"/>
    <w:pPr>
      <w:ind w:firstLineChars="200" w:firstLine="420"/>
    </w:pPr>
  </w:style>
  <w:style w:type="paragraph" w:customStyle="1" w:styleId="10">
    <w:name w:val="无间隔1"/>
    <w:uiPriority w:val="1"/>
    <w:qFormat/>
    <w:rsid w:val="00FB4687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2016-12-01T08:23:00Z</dcterms:created>
  <dcterms:modified xsi:type="dcterms:W3CDTF">2016-12-01T08:24:00Z</dcterms:modified>
</cp:coreProperties>
</file>